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6"/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40"/>
        <w:gridCol w:w="1984"/>
        <w:gridCol w:w="3685"/>
      </w:tblGrid>
      <w:tr w:rsidR="00300902" w:rsidRPr="00913977" w:rsidTr="009E703E">
        <w:tc>
          <w:tcPr>
            <w:tcW w:w="4040" w:type="dxa"/>
            <w:vAlign w:val="center"/>
          </w:tcPr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РАСПОРЯЖЕНИЕ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ГЛАВЫ АДМИНИСТРАЦИИ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ЮСТИНСКОГО СЕЛЬСКОГО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РЕСПУБЛИКИ КАЛМЫКИЯ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300902" w:rsidRPr="00913977" w:rsidRDefault="00300902" w:rsidP="009E703E">
            <w:pPr>
              <w:pStyle w:val="a3"/>
              <w:ind w:lef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ХАЛЬМГ ТАҢҺЧИН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СТИН  СЕЛӘНӘ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МУНИЦИПАЛЬН БYРДӘЦИН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АДМИНИСТРАЦИН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ЗААВР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0902" w:rsidRPr="00E6409C" w:rsidRDefault="00300902" w:rsidP="003009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E6409C">
        <w:rPr>
          <w:rFonts w:ascii="Times New Roman" w:hAnsi="Times New Roman" w:cs="Times New Roman"/>
          <w:sz w:val="16"/>
          <w:szCs w:val="16"/>
        </w:rPr>
        <w:t>359311, Республика Калмыкия, Юстинский район, п. Юста, ул. Мира, 1, телефон 8(847 44)95610</w:t>
      </w:r>
      <w:r w:rsidR="00E6409C" w:rsidRPr="00E6409C">
        <w:rPr>
          <w:rFonts w:ascii="Times New Roman" w:hAnsi="Times New Roman" w:cs="Times New Roman"/>
          <w:sz w:val="16"/>
          <w:szCs w:val="16"/>
        </w:rPr>
        <w:t xml:space="preserve"> </w:t>
      </w:r>
      <w:r w:rsidR="00E6409C" w:rsidRPr="00E6409C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E6409C" w:rsidRPr="00E6409C">
        <w:rPr>
          <w:rFonts w:ascii="Times New Roman" w:hAnsi="Times New Roman" w:cs="Times New Roman"/>
          <w:sz w:val="16"/>
          <w:szCs w:val="16"/>
        </w:rPr>
        <w:t>-</w:t>
      </w:r>
      <w:r w:rsidR="00E6409C" w:rsidRPr="00E6409C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E6409C" w:rsidRPr="00E6409C">
        <w:rPr>
          <w:rFonts w:ascii="Times New Roman" w:hAnsi="Times New Roman" w:cs="Times New Roman"/>
          <w:sz w:val="16"/>
          <w:szCs w:val="16"/>
        </w:rPr>
        <w:t xml:space="preserve">: </w:t>
      </w:r>
      <w:r w:rsidR="00E6409C" w:rsidRPr="00E6409C">
        <w:rPr>
          <w:rFonts w:ascii="Times New Roman" w:hAnsi="Times New Roman" w:cs="Times New Roman"/>
          <w:sz w:val="16"/>
          <w:szCs w:val="16"/>
          <w:lang w:val="en-US"/>
        </w:rPr>
        <w:t>admusmo</w:t>
      </w:r>
      <w:r w:rsidR="00E6409C" w:rsidRPr="00E6409C">
        <w:rPr>
          <w:rFonts w:ascii="Times New Roman" w:hAnsi="Times New Roman" w:cs="Times New Roman"/>
          <w:sz w:val="16"/>
          <w:szCs w:val="16"/>
        </w:rPr>
        <w:t>@</w:t>
      </w:r>
      <w:r w:rsidR="00E6409C" w:rsidRPr="00E6409C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E6409C" w:rsidRPr="00E6409C">
        <w:rPr>
          <w:rFonts w:ascii="Times New Roman" w:hAnsi="Times New Roman" w:cs="Times New Roman"/>
          <w:sz w:val="16"/>
          <w:szCs w:val="16"/>
        </w:rPr>
        <w:t>.</w:t>
      </w:r>
      <w:r w:rsidR="00E6409C" w:rsidRPr="00E6409C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300902" w:rsidRPr="009F5604" w:rsidRDefault="00300902" w:rsidP="003009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902">
        <w:rPr>
          <w:rFonts w:ascii="Times New Roman" w:hAnsi="Times New Roman" w:cs="Times New Roman"/>
          <w:sz w:val="24"/>
          <w:szCs w:val="24"/>
        </w:rPr>
        <w:t>«</w:t>
      </w:r>
      <w:r w:rsidR="00DC7B3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657BB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30090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0902">
        <w:rPr>
          <w:rFonts w:ascii="Times New Roman" w:hAnsi="Times New Roman" w:cs="Times New Roman"/>
          <w:sz w:val="24"/>
          <w:szCs w:val="24"/>
        </w:rPr>
        <w:t>»</w:t>
      </w:r>
      <w:r w:rsidR="009E703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8172C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30090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00902">
        <w:rPr>
          <w:rFonts w:ascii="Times New Roman" w:hAnsi="Times New Roman" w:cs="Times New Roman"/>
          <w:sz w:val="24"/>
          <w:szCs w:val="24"/>
        </w:rPr>
        <w:t>201</w:t>
      </w:r>
      <w:r w:rsidR="00D657BB">
        <w:rPr>
          <w:rFonts w:ascii="Times New Roman" w:hAnsi="Times New Roman" w:cs="Times New Roman"/>
          <w:sz w:val="24"/>
          <w:szCs w:val="24"/>
        </w:rPr>
        <w:t>9</w:t>
      </w:r>
      <w:r w:rsidRPr="00300902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172C">
        <w:rPr>
          <w:rFonts w:ascii="Times New Roman" w:hAnsi="Times New Roman" w:cs="Times New Roman"/>
          <w:sz w:val="24"/>
          <w:szCs w:val="24"/>
        </w:rPr>
        <w:t xml:space="preserve"> </w:t>
      </w:r>
      <w:r w:rsidRPr="00300902">
        <w:rPr>
          <w:rFonts w:ascii="Times New Roman" w:hAnsi="Times New Roman" w:cs="Times New Roman"/>
          <w:sz w:val="24"/>
          <w:szCs w:val="24"/>
        </w:rPr>
        <w:t xml:space="preserve">   № </w:t>
      </w:r>
      <w:r w:rsidRPr="0030090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86AD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0090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0902">
        <w:rPr>
          <w:rFonts w:ascii="Times New Roman" w:hAnsi="Times New Roman" w:cs="Times New Roman"/>
          <w:sz w:val="24"/>
          <w:szCs w:val="24"/>
        </w:rPr>
        <w:t xml:space="preserve">      </w:t>
      </w:r>
      <w:r w:rsidR="00A817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902">
        <w:rPr>
          <w:rFonts w:ascii="Times New Roman" w:hAnsi="Times New Roman" w:cs="Times New Roman"/>
          <w:sz w:val="24"/>
          <w:szCs w:val="24"/>
        </w:rPr>
        <w:t xml:space="preserve">             п. Юста </w:t>
      </w:r>
    </w:p>
    <w:p w:rsidR="00300902" w:rsidRDefault="00300902" w:rsidP="00300902">
      <w:pPr>
        <w:pStyle w:val="a3"/>
        <w:rPr>
          <w:rFonts w:ascii="Times New Roman" w:hAnsi="Times New Roman"/>
          <w:sz w:val="24"/>
          <w:szCs w:val="24"/>
        </w:rPr>
      </w:pPr>
    </w:p>
    <w:p w:rsidR="00BE1DD0" w:rsidRPr="00C040DC" w:rsidRDefault="00BE1DD0" w:rsidP="00BE1DD0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C040D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="00DC7B32">
        <w:rPr>
          <w:rFonts w:ascii="Times New Roman" w:hAnsi="Times New Roman"/>
          <w:sz w:val="24"/>
          <w:szCs w:val="24"/>
        </w:rPr>
        <w:t>б утверждении плана</w:t>
      </w:r>
      <w:r w:rsidR="009E703E">
        <w:rPr>
          <w:rFonts w:ascii="Times New Roman" w:hAnsi="Times New Roman"/>
          <w:sz w:val="24"/>
          <w:szCs w:val="24"/>
        </w:rPr>
        <w:t xml:space="preserve"> </w:t>
      </w:r>
      <w:r w:rsidR="00DC7B32">
        <w:rPr>
          <w:rFonts w:ascii="Times New Roman" w:hAnsi="Times New Roman"/>
          <w:sz w:val="24"/>
          <w:szCs w:val="24"/>
        </w:rPr>
        <w:t xml:space="preserve">- графика </w:t>
      </w:r>
      <w:r w:rsidR="00C3195F">
        <w:rPr>
          <w:rFonts w:ascii="Times New Roman" w:hAnsi="Times New Roman"/>
          <w:sz w:val="24"/>
          <w:szCs w:val="24"/>
        </w:rPr>
        <w:t>закупок товаров, работ, услуг для обеспечения муниципальных нужд на 201</w:t>
      </w:r>
      <w:r w:rsidR="00B86AD5">
        <w:rPr>
          <w:rFonts w:ascii="Times New Roman" w:hAnsi="Times New Roman"/>
          <w:sz w:val="24"/>
          <w:szCs w:val="24"/>
        </w:rPr>
        <w:t>9</w:t>
      </w:r>
      <w:r w:rsidR="00C3195F">
        <w:rPr>
          <w:rFonts w:ascii="Times New Roman" w:hAnsi="Times New Roman"/>
          <w:sz w:val="24"/>
          <w:szCs w:val="24"/>
        </w:rPr>
        <w:t xml:space="preserve"> финансовый год</w:t>
      </w:r>
      <w:r w:rsidRPr="00C040DC">
        <w:rPr>
          <w:rFonts w:ascii="Times New Roman" w:hAnsi="Times New Roman"/>
          <w:sz w:val="24"/>
          <w:szCs w:val="24"/>
        </w:rPr>
        <w:t>»</w:t>
      </w:r>
    </w:p>
    <w:p w:rsidR="00BE1DD0" w:rsidRPr="00C040DC" w:rsidRDefault="00BE1DD0" w:rsidP="00BE1DD0">
      <w:pPr>
        <w:pStyle w:val="a3"/>
        <w:rPr>
          <w:rFonts w:ascii="Times New Roman" w:hAnsi="Times New Roman"/>
          <w:sz w:val="24"/>
          <w:szCs w:val="24"/>
        </w:rPr>
      </w:pPr>
    </w:p>
    <w:p w:rsidR="00C3195F" w:rsidRDefault="00BE1DD0" w:rsidP="00D174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836F8B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="00C3195F">
        <w:rPr>
          <w:rFonts w:ascii="Times New Roman" w:hAnsi="Times New Roman"/>
          <w:sz w:val="24"/>
          <w:szCs w:val="24"/>
          <w:lang w:eastAsia="ru-RU"/>
        </w:rPr>
        <w:t>реализации Федеральног</w:t>
      </w:r>
      <w:r w:rsidR="00A829C4">
        <w:rPr>
          <w:rFonts w:ascii="Times New Roman" w:hAnsi="Times New Roman"/>
          <w:sz w:val="24"/>
          <w:szCs w:val="24"/>
          <w:lang w:eastAsia="ru-RU"/>
        </w:rPr>
        <w:t xml:space="preserve">о  закона от 05.04.2013 </w:t>
      </w:r>
      <w:r w:rsidR="00C3195F">
        <w:rPr>
          <w:rFonts w:ascii="Times New Roman" w:hAnsi="Times New Roman"/>
          <w:sz w:val="24"/>
          <w:szCs w:val="24"/>
          <w:lang w:eastAsia="ru-RU"/>
        </w:rPr>
        <w:t>г. № 44-ФЗ «</w:t>
      </w:r>
      <w:r w:rsidR="00A829C4">
        <w:rPr>
          <w:rFonts w:ascii="Times New Roman" w:hAnsi="Times New Roman"/>
          <w:sz w:val="24"/>
          <w:szCs w:val="24"/>
          <w:lang w:eastAsia="ru-RU"/>
        </w:rPr>
        <w:t>О контрактной системе в сфере закупок товаров, работ, услуг для  обеспечения государственных  и муниципальных нужд</w:t>
      </w:r>
      <w:r w:rsidR="00C3195F">
        <w:rPr>
          <w:rFonts w:ascii="Times New Roman" w:hAnsi="Times New Roman"/>
          <w:sz w:val="24"/>
          <w:szCs w:val="24"/>
          <w:lang w:eastAsia="ru-RU"/>
        </w:rPr>
        <w:t>»</w:t>
      </w:r>
      <w:r w:rsidR="00DC7B32">
        <w:rPr>
          <w:rFonts w:ascii="Times New Roman" w:hAnsi="Times New Roman"/>
          <w:sz w:val="24"/>
          <w:szCs w:val="24"/>
          <w:lang w:eastAsia="ru-RU"/>
        </w:rPr>
        <w:t xml:space="preserve"> и требованиям  установленными</w:t>
      </w:r>
      <w:r w:rsidR="00182055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э</w:t>
      </w:r>
      <w:r w:rsidR="00DC7B32">
        <w:rPr>
          <w:rFonts w:ascii="Times New Roman" w:hAnsi="Times New Roman"/>
          <w:sz w:val="24"/>
          <w:szCs w:val="24"/>
          <w:lang w:eastAsia="ru-RU"/>
        </w:rPr>
        <w:t xml:space="preserve">кономического развития Российской Федерации и Федерального Казначейства от 27.12.2011г. № 761/20н «Об утверждении Порядка размещения на официальном сайте планов – графиков размещения заказов на поставки товаров, выполнения работ, оказания услуг для нужд заказчиков и формы планов – графиков размещения заказов на поставки товаров, выполнения работ, оказания услуг для нужд заказчиков» (в ред. </w:t>
      </w:r>
      <w:r w:rsidR="0018205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C7B32">
        <w:rPr>
          <w:rFonts w:ascii="Times New Roman" w:hAnsi="Times New Roman"/>
          <w:sz w:val="24"/>
          <w:szCs w:val="24"/>
          <w:lang w:eastAsia="ru-RU"/>
        </w:rPr>
        <w:t>10.06.2013г.)</w:t>
      </w:r>
    </w:p>
    <w:p w:rsidR="00D174EE" w:rsidRDefault="00D174EE" w:rsidP="00D174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1DD0" w:rsidRPr="00D174EE" w:rsidRDefault="00BE1DD0" w:rsidP="00D174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836F8B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 w:rsidR="00A829C4">
        <w:rPr>
          <w:rFonts w:ascii="Times New Roman" w:hAnsi="Times New Roman"/>
          <w:sz w:val="24"/>
          <w:szCs w:val="24"/>
          <w:lang w:eastAsia="ru-RU"/>
        </w:rPr>
        <w:t>П</w:t>
      </w:r>
      <w:r w:rsidRPr="00836F8B">
        <w:rPr>
          <w:rFonts w:ascii="Times New Roman" w:hAnsi="Times New Roman"/>
          <w:sz w:val="24"/>
          <w:szCs w:val="24"/>
          <w:lang w:eastAsia="ru-RU"/>
        </w:rPr>
        <w:t>лан</w:t>
      </w:r>
      <w:r w:rsidR="00DC7B32">
        <w:rPr>
          <w:rFonts w:ascii="Times New Roman" w:hAnsi="Times New Roman"/>
          <w:sz w:val="24"/>
          <w:szCs w:val="24"/>
          <w:lang w:eastAsia="ru-RU"/>
        </w:rPr>
        <w:t xml:space="preserve"> - график</w:t>
      </w:r>
      <w:r w:rsidR="00A829C4" w:rsidRPr="00A829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B32">
        <w:rPr>
          <w:rFonts w:ascii="Times New Roman" w:hAnsi="Times New Roman"/>
          <w:sz w:val="24"/>
          <w:szCs w:val="24"/>
          <w:lang w:eastAsia="ru-RU"/>
        </w:rPr>
        <w:t xml:space="preserve">размещения заказов на поставки товаров, выполнения работ, оказания услуг для нужд </w:t>
      </w:r>
      <w:r w:rsidR="00A829C4">
        <w:rPr>
          <w:rFonts w:ascii="Times New Roman" w:hAnsi="Times New Roman"/>
          <w:sz w:val="24"/>
          <w:szCs w:val="24"/>
          <w:lang w:eastAsia="ru-RU"/>
        </w:rPr>
        <w:t>Администрации Юстинского сельского муниципального образования Республики Калмыкия</w:t>
      </w:r>
      <w:r w:rsidRPr="00836F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29C4">
        <w:rPr>
          <w:rFonts w:ascii="Times New Roman" w:hAnsi="Times New Roman"/>
          <w:sz w:val="24"/>
          <w:szCs w:val="24"/>
          <w:lang w:eastAsia="ru-RU"/>
        </w:rPr>
        <w:t>на 201</w:t>
      </w:r>
      <w:r w:rsidR="00B86AD5">
        <w:rPr>
          <w:rFonts w:ascii="Times New Roman" w:hAnsi="Times New Roman"/>
          <w:sz w:val="24"/>
          <w:szCs w:val="24"/>
          <w:lang w:eastAsia="ru-RU"/>
        </w:rPr>
        <w:t>9</w:t>
      </w:r>
      <w:r w:rsidR="00A829C4">
        <w:rPr>
          <w:rFonts w:ascii="Times New Roman" w:hAnsi="Times New Roman"/>
          <w:sz w:val="24"/>
          <w:szCs w:val="24"/>
          <w:lang w:eastAsia="ru-RU"/>
        </w:rPr>
        <w:t xml:space="preserve"> финансовый год</w:t>
      </w:r>
      <w:r w:rsidR="00D174EE" w:rsidRPr="00D1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74EE" w:rsidRPr="00D174EE">
        <w:rPr>
          <w:rFonts w:ascii="Times New Roman" w:hAnsi="Times New Roman"/>
          <w:sz w:val="24"/>
          <w:szCs w:val="24"/>
          <w:lang w:eastAsia="ru-RU"/>
        </w:rPr>
        <w:t>(</w:t>
      </w:r>
      <w:r w:rsidR="00D174EE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D174EE" w:rsidRPr="00D174EE">
        <w:rPr>
          <w:rFonts w:ascii="Times New Roman" w:hAnsi="Times New Roman"/>
          <w:sz w:val="24"/>
          <w:szCs w:val="24"/>
          <w:lang w:eastAsia="ru-RU"/>
        </w:rPr>
        <w:t>)</w:t>
      </w:r>
      <w:r w:rsidR="00D174EE">
        <w:rPr>
          <w:rFonts w:ascii="Times New Roman" w:hAnsi="Times New Roman"/>
          <w:sz w:val="24"/>
          <w:szCs w:val="24"/>
          <w:lang w:eastAsia="ru-RU"/>
        </w:rPr>
        <w:t>.</w:t>
      </w:r>
    </w:p>
    <w:p w:rsidR="00BE1DD0" w:rsidRPr="00A829C4" w:rsidRDefault="00D174EE" w:rsidP="00D174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 </w:t>
      </w:r>
      <w:r w:rsidR="00A829C4">
        <w:rPr>
          <w:rFonts w:ascii="Times New Roman" w:hAnsi="Times New Roman"/>
          <w:sz w:val="24"/>
          <w:szCs w:val="24"/>
          <w:lang w:eastAsia="ru-RU"/>
        </w:rPr>
        <w:t>Разместить  П</w:t>
      </w:r>
      <w:r w:rsidR="00A829C4" w:rsidRPr="00836F8B">
        <w:rPr>
          <w:rFonts w:ascii="Times New Roman" w:hAnsi="Times New Roman"/>
          <w:sz w:val="24"/>
          <w:szCs w:val="24"/>
          <w:lang w:eastAsia="ru-RU"/>
        </w:rPr>
        <w:t>лан</w:t>
      </w:r>
      <w:r w:rsidR="001820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B32">
        <w:rPr>
          <w:rFonts w:ascii="Times New Roman" w:hAnsi="Times New Roman"/>
          <w:sz w:val="24"/>
          <w:szCs w:val="24"/>
          <w:lang w:eastAsia="ru-RU"/>
        </w:rPr>
        <w:t xml:space="preserve">- график на </w:t>
      </w:r>
      <w:r w:rsidR="00A829C4">
        <w:rPr>
          <w:rFonts w:ascii="Times New Roman" w:hAnsi="Times New Roman"/>
          <w:sz w:val="24"/>
          <w:szCs w:val="24"/>
          <w:lang w:eastAsia="ru-RU"/>
        </w:rPr>
        <w:t xml:space="preserve">официальном сайте Российской Федерации в информационно-телекоммуникационной сети «Интернет»: </w:t>
      </w:r>
      <w:hyperlink r:id="rId5" w:history="1">
        <w:r w:rsidR="00A829C4" w:rsidRPr="00B1580A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A829C4" w:rsidRPr="00B1580A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A829C4" w:rsidRPr="00B1580A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zakupki</w:t>
        </w:r>
        <w:r w:rsidR="00A829C4" w:rsidRPr="00B1580A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A829C4" w:rsidRPr="00B1580A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gov</w:t>
        </w:r>
        <w:r w:rsidR="00A829C4" w:rsidRPr="00B1580A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A829C4" w:rsidRPr="00B1580A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657BB" w:rsidRPr="00BB7CE6" w:rsidRDefault="00A829C4" w:rsidP="00D657B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4EE">
        <w:rPr>
          <w:rFonts w:ascii="Times New Roman" w:hAnsi="Times New Roman"/>
          <w:sz w:val="24"/>
          <w:szCs w:val="24"/>
          <w:lang w:eastAsia="ru-RU"/>
        </w:rPr>
        <w:tab/>
      </w:r>
      <w:r w:rsidRPr="00A829C4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Разместить настоящее распоряжение на официальном сайте Администрации Юстинского сельского муниципального образования Республики Калмыкия: </w:t>
      </w:r>
      <w:hyperlink r:id="rId6" w:history="1">
        <w:r w:rsidR="00D657BB" w:rsidRPr="00E84056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D657BB" w:rsidRPr="00BB7CE6">
          <w:rPr>
            <w:rStyle w:val="a7"/>
            <w:rFonts w:ascii="Times New Roman" w:hAnsi="Times New Roman"/>
            <w:sz w:val="24"/>
            <w:szCs w:val="24"/>
            <w:lang w:eastAsia="ru-RU"/>
          </w:rPr>
          <w:t>://юстинское-смо.юстинский</w:t>
        </w:r>
      </w:hyperlink>
      <w:r w:rsidR="00D657BB" w:rsidRPr="00BB7C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57BB">
        <w:rPr>
          <w:rFonts w:ascii="Times New Roman" w:hAnsi="Times New Roman"/>
          <w:sz w:val="24"/>
          <w:szCs w:val="24"/>
          <w:lang w:eastAsia="ru-RU"/>
        </w:rPr>
        <w:t>район.рф</w:t>
      </w:r>
    </w:p>
    <w:p w:rsidR="00BE1DD0" w:rsidRPr="00836F8B" w:rsidRDefault="00D657BB" w:rsidP="00D657B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829C4" w:rsidRPr="00D174EE">
        <w:rPr>
          <w:rFonts w:ascii="Times New Roman" w:hAnsi="Times New Roman"/>
          <w:sz w:val="24"/>
          <w:szCs w:val="24"/>
          <w:lang w:eastAsia="ru-RU"/>
        </w:rPr>
        <w:t>4</w:t>
      </w:r>
      <w:r w:rsidR="00BE1DD0">
        <w:rPr>
          <w:rFonts w:ascii="Times New Roman" w:hAnsi="Times New Roman"/>
          <w:sz w:val="24"/>
          <w:szCs w:val="24"/>
          <w:lang w:eastAsia="ru-RU"/>
        </w:rPr>
        <w:t>.</w:t>
      </w:r>
      <w:r w:rsidR="00D1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DD0">
        <w:rPr>
          <w:rFonts w:ascii="Times New Roman" w:hAnsi="Times New Roman"/>
          <w:sz w:val="24"/>
          <w:szCs w:val="24"/>
          <w:lang w:eastAsia="ru-RU"/>
        </w:rPr>
        <w:t xml:space="preserve"> Контроль </w:t>
      </w:r>
      <w:r w:rsidR="00D1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DD0">
        <w:rPr>
          <w:rFonts w:ascii="Times New Roman" w:hAnsi="Times New Roman"/>
          <w:sz w:val="24"/>
          <w:szCs w:val="24"/>
          <w:lang w:eastAsia="ru-RU"/>
        </w:rPr>
        <w:t>за</w:t>
      </w:r>
      <w:r w:rsidR="00D1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DD0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174EE" w:rsidRPr="00D174EE" w:rsidRDefault="00D174EE" w:rsidP="00D174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74EE" w:rsidRPr="00D174EE" w:rsidRDefault="00D174EE" w:rsidP="00300902">
      <w:pPr>
        <w:pStyle w:val="a3"/>
        <w:rPr>
          <w:rFonts w:ascii="Times New Roman" w:hAnsi="Times New Roman"/>
          <w:sz w:val="24"/>
          <w:szCs w:val="24"/>
        </w:rPr>
      </w:pPr>
    </w:p>
    <w:p w:rsidR="00300902" w:rsidRPr="00913977" w:rsidRDefault="00300902" w:rsidP="00300902">
      <w:pPr>
        <w:pStyle w:val="a3"/>
        <w:rPr>
          <w:rFonts w:ascii="Times New Roman" w:hAnsi="Times New Roman"/>
          <w:sz w:val="24"/>
          <w:szCs w:val="24"/>
        </w:rPr>
      </w:pPr>
      <w:r w:rsidRPr="00913977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00902" w:rsidRPr="00913977" w:rsidRDefault="00300902" w:rsidP="00300902">
      <w:pPr>
        <w:pStyle w:val="a3"/>
        <w:rPr>
          <w:rFonts w:ascii="Times New Roman" w:hAnsi="Times New Roman"/>
          <w:sz w:val="24"/>
          <w:szCs w:val="24"/>
        </w:rPr>
      </w:pPr>
      <w:r w:rsidRPr="00913977">
        <w:rPr>
          <w:rFonts w:ascii="Times New Roman" w:hAnsi="Times New Roman"/>
          <w:sz w:val="24"/>
          <w:szCs w:val="24"/>
        </w:rPr>
        <w:t>Юстинского сельского</w:t>
      </w:r>
    </w:p>
    <w:p w:rsidR="00300902" w:rsidRPr="00913977" w:rsidRDefault="00300902" w:rsidP="00300902">
      <w:pPr>
        <w:pStyle w:val="a3"/>
        <w:rPr>
          <w:rFonts w:ascii="Times New Roman" w:hAnsi="Times New Roman"/>
          <w:sz w:val="24"/>
          <w:szCs w:val="24"/>
        </w:rPr>
      </w:pPr>
      <w:r w:rsidRPr="009139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00902" w:rsidRPr="00913977" w:rsidRDefault="00300902" w:rsidP="00300902">
      <w:pPr>
        <w:pStyle w:val="a3"/>
        <w:rPr>
          <w:rFonts w:ascii="Times New Roman" w:hAnsi="Times New Roman"/>
          <w:sz w:val="24"/>
          <w:szCs w:val="24"/>
        </w:rPr>
      </w:pPr>
      <w:r w:rsidRPr="00913977">
        <w:rPr>
          <w:rFonts w:ascii="Times New Roman" w:hAnsi="Times New Roman"/>
          <w:sz w:val="24"/>
          <w:szCs w:val="24"/>
        </w:rPr>
        <w:t xml:space="preserve">Республики Калмыкия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13977">
        <w:rPr>
          <w:rFonts w:ascii="Times New Roman" w:hAnsi="Times New Roman"/>
          <w:sz w:val="24"/>
          <w:szCs w:val="24"/>
        </w:rPr>
        <w:t xml:space="preserve">     Лич-Горяева М.Э.</w:t>
      </w:r>
    </w:p>
    <w:p w:rsidR="00300902" w:rsidRDefault="00300902" w:rsidP="00300902"/>
    <w:p w:rsidR="002A6DF7" w:rsidRDefault="002A6DF7"/>
    <w:p w:rsidR="00BE1DD0" w:rsidRDefault="00BE1DD0"/>
    <w:p w:rsidR="00BE1DD0" w:rsidRDefault="00BE1DD0"/>
    <w:p w:rsidR="00BE1DD0" w:rsidRDefault="00BE1DD0"/>
    <w:p w:rsidR="00BE1DD0" w:rsidRPr="00E6409C" w:rsidRDefault="00BE1DD0"/>
    <w:p w:rsidR="00071279" w:rsidRDefault="00071279">
      <w:pPr>
        <w:sectPr w:rsidR="00071279" w:rsidSect="002A6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E93" w:rsidRPr="00500E93" w:rsidRDefault="00500E93" w:rsidP="00500E9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00E93" w:rsidRDefault="00500E93" w:rsidP="00D602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1279" w:rsidRPr="00105E26" w:rsidRDefault="0051385E" w:rsidP="00D602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5E26">
        <w:rPr>
          <w:rFonts w:ascii="Times New Roman" w:hAnsi="Times New Roman"/>
          <w:b/>
          <w:sz w:val="28"/>
          <w:szCs w:val="28"/>
        </w:rPr>
        <w:t>План – график</w:t>
      </w:r>
    </w:p>
    <w:p w:rsidR="00105E26" w:rsidRPr="00105E26" w:rsidRDefault="00105E26" w:rsidP="00105E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5E26">
        <w:rPr>
          <w:rFonts w:ascii="Times New Roman" w:hAnsi="Times New Roman"/>
          <w:b/>
          <w:sz w:val="28"/>
          <w:szCs w:val="28"/>
        </w:rPr>
        <w:t xml:space="preserve">закупок товаров, работ, услуг для обеспечения государственных и муниципальных нужд </w:t>
      </w:r>
    </w:p>
    <w:p w:rsidR="00105E26" w:rsidRDefault="00105E26" w:rsidP="00105E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5E26">
        <w:rPr>
          <w:rFonts w:ascii="Times New Roman" w:hAnsi="Times New Roman"/>
          <w:sz w:val="28"/>
          <w:szCs w:val="28"/>
        </w:rPr>
        <w:t>Администрации Юстинского сельского муниципального образования Республики Калмыкия</w:t>
      </w:r>
    </w:p>
    <w:p w:rsidR="00165A73" w:rsidRDefault="00165A73" w:rsidP="00105E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4992" w:type="dxa"/>
        <w:tblLook w:val="04A0"/>
      </w:tblPr>
      <w:tblGrid>
        <w:gridCol w:w="524"/>
        <w:gridCol w:w="3558"/>
        <w:gridCol w:w="1558"/>
        <w:gridCol w:w="1699"/>
        <w:gridCol w:w="1264"/>
        <w:gridCol w:w="1625"/>
        <w:gridCol w:w="1598"/>
        <w:gridCol w:w="1538"/>
        <w:gridCol w:w="1628"/>
      </w:tblGrid>
      <w:tr w:rsidR="00165A73" w:rsidTr="009E703E">
        <w:tc>
          <w:tcPr>
            <w:tcW w:w="524" w:type="dxa"/>
            <w:vMerge w:val="restart"/>
          </w:tcPr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A73" w:rsidRDefault="00165A73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A7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16" w:type="dxa"/>
            <w:gridSpan w:val="2"/>
          </w:tcPr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A73">
              <w:rPr>
                <w:rFonts w:ascii="Times New Roman" w:hAnsi="Times New Roman"/>
                <w:b/>
                <w:sz w:val="20"/>
                <w:szCs w:val="20"/>
              </w:rPr>
              <w:t>Объекта закупки</w:t>
            </w:r>
          </w:p>
        </w:tc>
        <w:tc>
          <w:tcPr>
            <w:tcW w:w="1699" w:type="dxa"/>
            <w:vMerge w:val="restart"/>
          </w:tcPr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A73">
              <w:rPr>
                <w:rFonts w:ascii="Times New Roman" w:hAnsi="Times New Roman"/>
                <w:b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1264" w:type="dxa"/>
            <w:vMerge w:val="restart"/>
          </w:tcPr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A73">
              <w:rPr>
                <w:rFonts w:ascii="Times New Roman" w:hAnsi="Times New Roman"/>
                <w:b/>
                <w:sz w:val="20"/>
                <w:szCs w:val="20"/>
              </w:rPr>
              <w:t>На плановый период</w:t>
            </w:r>
          </w:p>
        </w:tc>
        <w:tc>
          <w:tcPr>
            <w:tcW w:w="1625" w:type="dxa"/>
            <w:vMerge w:val="restart"/>
          </w:tcPr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A73">
              <w:rPr>
                <w:rFonts w:ascii="Times New Roman" w:hAnsi="Times New Roman"/>
                <w:b/>
                <w:sz w:val="20"/>
                <w:szCs w:val="20"/>
              </w:rPr>
              <w:t>Периодичность платежа</w:t>
            </w:r>
          </w:p>
        </w:tc>
        <w:tc>
          <w:tcPr>
            <w:tcW w:w="1598" w:type="dxa"/>
            <w:vMerge w:val="restart"/>
          </w:tcPr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A73">
              <w:rPr>
                <w:rFonts w:ascii="Times New Roman" w:hAnsi="Times New Roman"/>
                <w:b/>
                <w:sz w:val="20"/>
                <w:szCs w:val="20"/>
              </w:rPr>
              <w:t>Планируемый срок начала осуществления закупки</w:t>
            </w:r>
          </w:p>
        </w:tc>
        <w:tc>
          <w:tcPr>
            <w:tcW w:w="1538" w:type="dxa"/>
            <w:vMerge w:val="restart"/>
          </w:tcPr>
          <w:p w:rsidR="008F3C6A" w:rsidRPr="00165A73" w:rsidRDefault="008F3C6A" w:rsidP="008F3C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A73">
              <w:rPr>
                <w:rFonts w:ascii="Times New Roman" w:hAnsi="Times New Roman"/>
                <w:b/>
                <w:sz w:val="20"/>
                <w:szCs w:val="20"/>
              </w:rPr>
              <w:t>Планируемый срок окончания исполнения контракта</w:t>
            </w:r>
          </w:p>
        </w:tc>
        <w:tc>
          <w:tcPr>
            <w:tcW w:w="1628" w:type="dxa"/>
            <w:vMerge w:val="restart"/>
          </w:tcPr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A73">
              <w:rPr>
                <w:rFonts w:ascii="Times New Roman" w:hAnsi="Times New Roman"/>
                <w:b/>
                <w:sz w:val="20"/>
                <w:szCs w:val="20"/>
              </w:rPr>
              <w:t>Способ определения поставщика</w:t>
            </w:r>
          </w:p>
        </w:tc>
      </w:tr>
      <w:tr w:rsidR="008F3C6A" w:rsidTr="009E703E">
        <w:tc>
          <w:tcPr>
            <w:tcW w:w="524" w:type="dxa"/>
            <w:vMerge/>
          </w:tcPr>
          <w:p w:rsidR="008F3C6A" w:rsidRPr="008F3C6A" w:rsidRDefault="008F3C6A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</w:tcPr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A7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</w:tcPr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C6A" w:rsidRPr="00165A73" w:rsidRDefault="008F3C6A" w:rsidP="00105E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A73"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699" w:type="dxa"/>
            <w:vMerge/>
          </w:tcPr>
          <w:p w:rsidR="008F3C6A" w:rsidRPr="008F3C6A" w:rsidRDefault="008F3C6A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8F3C6A" w:rsidRPr="008F3C6A" w:rsidRDefault="008F3C6A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8F3C6A" w:rsidRPr="008F3C6A" w:rsidRDefault="008F3C6A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8F3C6A" w:rsidRPr="008F3C6A" w:rsidRDefault="008F3C6A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8F3C6A" w:rsidRPr="008F3C6A" w:rsidRDefault="008F3C6A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8F3C6A" w:rsidRPr="008F3C6A" w:rsidRDefault="008F3C6A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C6A" w:rsidTr="009E703E">
        <w:tc>
          <w:tcPr>
            <w:tcW w:w="524" w:type="dxa"/>
          </w:tcPr>
          <w:p w:rsidR="008F3C6A" w:rsidRPr="008F3C6A" w:rsidRDefault="008F3C6A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817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58" w:type="dxa"/>
          </w:tcPr>
          <w:p w:rsidR="008F3C6A" w:rsidRDefault="008F3C6A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C6A">
              <w:rPr>
                <w:rFonts w:ascii="Times New Roman" w:hAnsi="Times New Roman"/>
                <w:sz w:val="20"/>
                <w:szCs w:val="20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558" w:type="dxa"/>
          </w:tcPr>
          <w:p w:rsidR="008F3C6A" w:rsidRDefault="008F3C6A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электроэнергии</w:t>
            </w:r>
          </w:p>
        </w:tc>
        <w:tc>
          <w:tcPr>
            <w:tcW w:w="1699" w:type="dxa"/>
          </w:tcPr>
          <w:p w:rsidR="008F3C6A" w:rsidRPr="008F3C6A" w:rsidRDefault="00D657BB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8F3C6A">
              <w:rPr>
                <w:rFonts w:ascii="Times New Roman" w:hAnsi="Times New Roman"/>
                <w:sz w:val="20"/>
                <w:szCs w:val="20"/>
              </w:rPr>
              <w:t>000 руб.</w:t>
            </w:r>
          </w:p>
        </w:tc>
        <w:tc>
          <w:tcPr>
            <w:tcW w:w="1264" w:type="dxa"/>
          </w:tcPr>
          <w:p w:rsidR="008F3C6A" w:rsidRPr="008F3C6A" w:rsidRDefault="008F3C6A" w:rsidP="00D65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D657B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</w:tcPr>
          <w:p w:rsidR="008F3C6A" w:rsidRPr="008F3C6A" w:rsidRDefault="008F3C6A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98" w:type="dxa"/>
          </w:tcPr>
          <w:p w:rsidR="008F3C6A" w:rsidRPr="008F3C6A" w:rsidRDefault="008F3C6A" w:rsidP="00D65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D657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D657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8" w:type="dxa"/>
          </w:tcPr>
          <w:p w:rsidR="008F3C6A" w:rsidRPr="008F3C6A" w:rsidRDefault="008F3C6A" w:rsidP="00D65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</w:t>
            </w:r>
            <w:r w:rsidR="00D657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8F3C6A" w:rsidRPr="008F3C6A" w:rsidRDefault="008F3C6A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</w:tr>
      <w:tr w:rsidR="00D657BB" w:rsidTr="009E703E">
        <w:tc>
          <w:tcPr>
            <w:tcW w:w="524" w:type="dxa"/>
          </w:tcPr>
          <w:p w:rsidR="00D657BB" w:rsidRDefault="00D657BB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8" w:type="dxa"/>
          </w:tcPr>
          <w:p w:rsidR="00D657BB" w:rsidRPr="008F3C6A" w:rsidRDefault="00D657BB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558" w:type="dxa"/>
          </w:tcPr>
          <w:p w:rsidR="00D657BB" w:rsidRDefault="00D657BB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газа</w:t>
            </w:r>
          </w:p>
        </w:tc>
        <w:tc>
          <w:tcPr>
            <w:tcW w:w="1699" w:type="dxa"/>
          </w:tcPr>
          <w:p w:rsidR="00D657BB" w:rsidRDefault="00D657BB" w:rsidP="009E703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175000 руб.</w:t>
            </w:r>
          </w:p>
        </w:tc>
        <w:tc>
          <w:tcPr>
            <w:tcW w:w="1264" w:type="dxa"/>
          </w:tcPr>
          <w:p w:rsidR="00D657BB" w:rsidRDefault="00D657BB" w:rsidP="00D657BB">
            <w:pPr>
              <w:jc w:val="center"/>
            </w:pPr>
            <w:r w:rsidRPr="002F75D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625" w:type="dxa"/>
          </w:tcPr>
          <w:p w:rsidR="00D657BB" w:rsidRPr="008F3C6A" w:rsidRDefault="00D657BB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98" w:type="dxa"/>
          </w:tcPr>
          <w:p w:rsidR="00D657BB" w:rsidRPr="008F3C6A" w:rsidRDefault="00D657BB" w:rsidP="00D65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38" w:type="dxa"/>
          </w:tcPr>
          <w:p w:rsidR="00D657BB" w:rsidRPr="008F3C6A" w:rsidRDefault="00D657BB" w:rsidP="00D65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628" w:type="dxa"/>
          </w:tcPr>
          <w:p w:rsidR="00D657BB" w:rsidRPr="008F3C6A" w:rsidRDefault="00D657BB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</w:tr>
      <w:tr w:rsidR="00D657BB" w:rsidTr="009E703E">
        <w:tc>
          <w:tcPr>
            <w:tcW w:w="524" w:type="dxa"/>
          </w:tcPr>
          <w:p w:rsidR="00D657BB" w:rsidRDefault="00D657BB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58" w:type="dxa"/>
          </w:tcPr>
          <w:p w:rsidR="00D657BB" w:rsidRDefault="00D657BB" w:rsidP="00224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Товары, работы и  услуги,  не превышающие 100 тыс. руб. (п.4 ч.1 ст.93 44-ФЗ)</w:t>
            </w:r>
          </w:p>
        </w:tc>
        <w:tc>
          <w:tcPr>
            <w:tcW w:w="1558" w:type="dxa"/>
          </w:tcPr>
          <w:p w:rsidR="00D657BB" w:rsidRDefault="00D657BB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657BB" w:rsidRPr="00A8172C" w:rsidRDefault="00D657BB" w:rsidP="00A81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A8172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64" w:type="dxa"/>
          </w:tcPr>
          <w:p w:rsidR="00D657BB" w:rsidRDefault="00D657BB" w:rsidP="00D657BB">
            <w:pPr>
              <w:jc w:val="center"/>
            </w:pPr>
            <w:r w:rsidRPr="002F75D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625" w:type="dxa"/>
          </w:tcPr>
          <w:p w:rsidR="00D657BB" w:rsidRDefault="00D657BB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D657BB" w:rsidRDefault="00D657BB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D657BB" w:rsidRDefault="00D657BB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D657BB" w:rsidRDefault="00D657BB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7BB" w:rsidTr="009E703E">
        <w:tc>
          <w:tcPr>
            <w:tcW w:w="524" w:type="dxa"/>
          </w:tcPr>
          <w:p w:rsidR="00D657BB" w:rsidRDefault="00D657BB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58" w:type="dxa"/>
          </w:tcPr>
          <w:p w:rsidR="00D657BB" w:rsidRDefault="00D657BB" w:rsidP="00224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Товары, работы и  услуги,  не превышающие 100 тыс. руб. (п.4 ч.1 ст.93 44-ФЗ)</w:t>
            </w:r>
          </w:p>
        </w:tc>
        <w:tc>
          <w:tcPr>
            <w:tcW w:w="1558" w:type="dxa"/>
          </w:tcPr>
          <w:p w:rsidR="00D657BB" w:rsidRDefault="00D657BB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657BB" w:rsidRPr="00A8172C" w:rsidRDefault="00D657BB" w:rsidP="00A81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1814700 руб.</w:t>
            </w:r>
          </w:p>
          <w:p w:rsidR="00D657BB" w:rsidRPr="00A8172C" w:rsidRDefault="00D657BB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7BB" w:rsidRPr="00A8172C" w:rsidRDefault="00D657BB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D657BB" w:rsidRDefault="00D657BB" w:rsidP="00D657BB">
            <w:pPr>
              <w:jc w:val="center"/>
            </w:pPr>
            <w:r w:rsidRPr="002F75D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625" w:type="dxa"/>
          </w:tcPr>
          <w:p w:rsidR="00D657BB" w:rsidRDefault="00D657BB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D657BB" w:rsidRDefault="00D657BB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D657BB" w:rsidRDefault="00D657BB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D657BB" w:rsidRDefault="00D657BB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202" w:rsidTr="009E703E">
        <w:tc>
          <w:tcPr>
            <w:tcW w:w="524" w:type="dxa"/>
          </w:tcPr>
          <w:p w:rsidR="00D60202" w:rsidRDefault="00D60202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</w:tcPr>
          <w:p w:rsidR="00D60202" w:rsidRDefault="00D60202" w:rsidP="00224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8" w:type="dxa"/>
          </w:tcPr>
          <w:p w:rsidR="00D60202" w:rsidRDefault="00D60202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60202" w:rsidRPr="00A8172C" w:rsidRDefault="00D60202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4A" w:rsidRPr="00A8172C" w:rsidRDefault="00D657BB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223970</w:t>
            </w:r>
            <w:r w:rsidR="00A8172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1C694A" w:rsidRPr="00A8172C" w:rsidRDefault="001C694A" w:rsidP="00105E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D60202" w:rsidRPr="00A8172C" w:rsidRDefault="00D60202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D60202" w:rsidRDefault="00D60202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D60202" w:rsidRDefault="00D60202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D60202" w:rsidRDefault="00D60202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D60202" w:rsidRDefault="00D60202" w:rsidP="00224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5E26" w:rsidRPr="00105E26" w:rsidRDefault="00105E26" w:rsidP="00D60202">
      <w:pPr>
        <w:pStyle w:val="a3"/>
        <w:rPr>
          <w:rFonts w:ascii="Times New Roman" w:hAnsi="Times New Roman"/>
          <w:sz w:val="28"/>
          <w:szCs w:val="28"/>
        </w:rPr>
      </w:pPr>
    </w:p>
    <w:sectPr w:rsidR="00105E26" w:rsidRPr="00105E26" w:rsidSect="000712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00902"/>
    <w:rsid w:val="0005536E"/>
    <w:rsid w:val="00071279"/>
    <w:rsid w:val="00105E26"/>
    <w:rsid w:val="00165A73"/>
    <w:rsid w:val="00182055"/>
    <w:rsid w:val="001B6E39"/>
    <w:rsid w:val="001C694A"/>
    <w:rsid w:val="001D5A37"/>
    <w:rsid w:val="001E1050"/>
    <w:rsid w:val="00227DFB"/>
    <w:rsid w:val="002A6DF7"/>
    <w:rsid w:val="002B5453"/>
    <w:rsid w:val="00300902"/>
    <w:rsid w:val="00423315"/>
    <w:rsid w:val="00500E93"/>
    <w:rsid w:val="0051385E"/>
    <w:rsid w:val="006E6557"/>
    <w:rsid w:val="006F1582"/>
    <w:rsid w:val="008F3C6A"/>
    <w:rsid w:val="009273D1"/>
    <w:rsid w:val="009A35CB"/>
    <w:rsid w:val="009E703E"/>
    <w:rsid w:val="009F5604"/>
    <w:rsid w:val="00A52DC0"/>
    <w:rsid w:val="00A8172C"/>
    <w:rsid w:val="00A829C4"/>
    <w:rsid w:val="00A940FF"/>
    <w:rsid w:val="00B86AD5"/>
    <w:rsid w:val="00BE1DD0"/>
    <w:rsid w:val="00C3195F"/>
    <w:rsid w:val="00D174EE"/>
    <w:rsid w:val="00D45F9C"/>
    <w:rsid w:val="00D60202"/>
    <w:rsid w:val="00D657BB"/>
    <w:rsid w:val="00DC7B32"/>
    <w:rsid w:val="00DD34C2"/>
    <w:rsid w:val="00E6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09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300902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0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BE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829C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F3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102;&#1089;&#1090;&#1080;&#1085;&#1089;&#1082;&#1086;&#1077;-&#1089;&#1084;&#1086;.&#1102;&#1089;&#1090;&#1080;&#1085;&#1089;&#1082;&#1080;&#1081;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16</cp:revision>
  <cp:lastPrinted>2019-02-04T07:12:00Z</cp:lastPrinted>
  <dcterms:created xsi:type="dcterms:W3CDTF">2017-01-27T12:28:00Z</dcterms:created>
  <dcterms:modified xsi:type="dcterms:W3CDTF">2019-02-12T16:47:00Z</dcterms:modified>
</cp:coreProperties>
</file>